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553" w:rsidRDefault="006D1CC1" w:rsidP="00BE7553">
      <w:pPr>
        <w:pStyle w:val="a3"/>
        <w:ind w:firstLine="709"/>
        <w:jc w:val="center"/>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w:t>
      </w:r>
    </w:p>
    <w:p w:rsidR="00BE7553" w:rsidRDefault="00075570" w:rsidP="00BE7553">
      <w:pPr>
        <w:pStyle w:val="a3"/>
        <w:ind w:firstLine="709"/>
        <w:jc w:val="center"/>
        <w:rPr>
          <w:rFonts w:ascii="Times New Roman" w:hAnsi="Times New Roman" w:cs="Times New Roman"/>
          <w:b/>
          <w:sz w:val="28"/>
          <w:szCs w:val="28"/>
          <w:lang w:eastAsia="ru-RU"/>
        </w:rPr>
      </w:pPr>
      <w:r w:rsidRPr="00075570">
        <w:rPr>
          <w:rFonts w:ascii="Times New Roman" w:hAnsi="Times New Roman" w:cs="Times New Roman"/>
          <w:b/>
          <w:sz w:val="28"/>
          <w:szCs w:val="28"/>
        </w:rPr>
        <w:t>«Развитие</w:t>
      </w:r>
      <w:r w:rsidR="00990790">
        <w:rPr>
          <w:rFonts w:ascii="Times New Roman" w:hAnsi="Times New Roman" w:cs="Times New Roman"/>
          <w:b/>
          <w:sz w:val="28"/>
          <w:szCs w:val="28"/>
        </w:rPr>
        <w:t xml:space="preserve"> связной </w:t>
      </w:r>
      <w:r w:rsidRPr="00075570">
        <w:rPr>
          <w:rFonts w:ascii="Times New Roman" w:hAnsi="Times New Roman" w:cs="Times New Roman"/>
          <w:b/>
          <w:sz w:val="28"/>
          <w:szCs w:val="28"/>
        </w:rPr>
        <w:t xml:space="preserve"> речи детей посредством театрализованной деятельности»</w:t>
      </w:r>
    </w:p>
    <w:p w:rsidR="00BE7553" w:rsidRDefault="00BE7553" w:rsidP="00BE7553">
      <w:pPr>
        <w:pStyle w:val="a3"/>
        <w:ind w:firstLine="709"/>
        <w:jc w:val="center"/>
        <w:rPr>
          <w:rFonts w:ascii="Times New Roman" w:hAnsi="Times New Roman" w:cs="Times New Roman"/>
          <w:b/>
          <w:sz w:val="28"/>
          <w:szCs w:val="28"/>
          <w:lang w:eastAsia="ru-RU"/>
        </w:rPr>
      </w:pPr>
    </w:p>
    <w:p w:rsidR="00B52FAA" w:rsidRDefault="00075570" w:rsidP="00BE7553">
      <w:pPr>
        <w:pStyle w:val="a3"/>
        <w:ind w:firstLine="709"/>
        <w:rPr>
          <w:rFonts w:ascii="Times New Roman" w:hAnsi="Times New Roman" w:cs="Times New Roman"/>
          <w:sz w:val="28"/>
          <w:szCs w:val="28"/>
          <w:lang w:eastAsia="ru-RU"/>
        </w:rPr>
      </w:pPr>
      <w:r w:rsidRPr="00B52FAA">
        <w:rPr>
          <w:rFonts w:ascii="Times New Roman" w:hAnsi="Times New Roman" w:cs="Times New Roman"/>
          <w:sz w:val="28"/>
          <w:szCs w:val="28"/>
          <w:lang w:eastAsia="ru-RU"/>
        </w:rPr>
        <w:t xml:space="preserve"> </w:t>
      </w:r>
      <w:r w:rsidR="00B52FAA" w:rsidRPr="00B52FAA">
        <w:rPr>
          <w:rFonts w:ascii="Times New Roman" w:hAnsi="Times New Roman" w:cs="Times New Roman"/>
          <w:sz w:val="28"/>
          <w:szCs w:val="28"/>
          <w:lang w:eastAsia="ru-RU"/>
        </w:rPr>
        <w:t>«</w:t>
      </w:r>
      <w:bookmarkStart w:id="0" w:name="_GoBack"/>
      <w:bookmarkEnd w:id="0"/>
      <w:r w:rsidR="00B52FAA">
        <w:rPr>
          <w:rFonts w:ascii="Times New Roman" w:hAnsi="Times New Roman" w:cs="Times New Roman"/>
          <w:sz w:val="28"/>
          <w:szCs w:val="28"/>
          <w:lang w:eastAsia="ru-RU"/>
        </w:rPr>
        <w:t>Духовная жизнь ребенка полна лишь  тогда, когда он живет в мире сказок</w:t>
      </w:r>
      <w:r w:rsidR="00430DAE">
        <w:rPr>
          <w:rFonts w:ascii="Times New Roman" w:hAnsi="Times New Roman" w:cs="Times New Roman"/>
          <w:sz w:val="28"/>
          <w:szCs w:val="28"/>
          <w:lang w:eastAsia="ru-RU"/>
        </w:rPr>
        <w:t>, творчества, воображения, фантазий, а без этого он засушенный цветок!»</w:t>
      </w:r>
    </w:p>
    <w:p w:rsidR="00430DAE" w:rsidRPr="00B52FAA" w:rsidRDefault="00430DAE" w:rsidP="00BE7553">
      <w:pPr>
        <w:pStyle w:val="a3"/>
        <w:ind w:firstLine="709"/>
        <w:jc w:val="right"/>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В.Сухомлинский</w:t>
      </w:r>
      <w:proofErr w:type="spellEnd"/>
      <w:r>
        <w:rPr>
          <w:rFonts w:ascii="Times New Roman" w:hAnsi="Times New Roman" w:cs="Times New Roman"/>
          <w:sz w:val="28"/>
          <w:szCs w:val="28"/>
          <w:lang w:eastAsia="ru-RU"/>
        </w:rPr>
        <w:t xml:space="preserve"> </w:t>
      </w:r>
    </w:p>
    <w:p w:rsidR="007A57FF" w:rsidRDefault="004629BE" w:rsidP="00BE7553">
      <w:pPr>
        <w:pStyle w:val="a3"/>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A57FF" w:rsidRPr="00B52FAA">
        <w:rPr>
          <w:rFonts w:ascii="Times New Roman" w:hAnsi="Times New Roman" w:cs="Times New Roman"/>
          <w:sz w:val="28"/>
          <w:szCs w:val="28"/>
          <w:lang w:eastAsia="ru-RU"/>
        </w:rPr>
        <w:t xml:space="preserve">Дошкольное образовательное учреждение - первое и самое ответственное звено в общей системе народного образования. Овладение родным языком является одним из важных приобретений ребенка в дошкольном детстве. Именно дошкольное детство особенно </w:t>
      </w:r>
      <w:proofErr w:type="spellStart"/>
      <w:r w:rsidR="007A57FF" w:rsidRPr="00B52FAA">
        <w:rPr>
          <w:rFonts w:ascii="Times New Roman" w:hAnsi="Times New Roman" w:cs="Times New Roman"/>
          <w:sz w:val="28"/>
          <w:szCs w:val="28"/>
          <w:lang w:eastAsia="ru-RU"/>
        </w:rPr>
        <w:t>сензитивно</w:t>
      </w:r>
      <w:proofErr w:type="spellEnd"/>
      <w:r w:rsidR="007A57FF" w:rsidRPr="00B52FAA">
        <w:rPr>
          <w:rFonts w:ascii="Times New Roman" w:hAnsi="Times New Roman" w:cs="Times New Roman"/>
          <w:sz w:val="28"/>
          <w:szCs w:val="28"/>
          <w:lang w:eastAsia="ru-RU"/>
        </w:rPr>
        <w:t xml:space="preserve"> к усвоению речи. Поэтому процесс речевого развития рассматривается в современном дошкольном образовании, как общая основа воспитания и обучения детей.</w:t>
      </w:r>
    </w:p>
    <w:p w:rsidR="00F12862" w:rsidRPr="00F12862" w:rsidRDefault="00F12862" w:rsidP="00BE7553">
      <w:pPr>
        <w:shd w:val="clear" w:color="auto" w:fill="FFFFFF"/>
        <w:spacing w:before="109" w:after="109" w:line="240" w:lineRule="auto"/>
        <w:ind w:firstLine="709"/>
        <w:rPr>
          <w:rFonts w:ascii="Times New Roman" w:eastAsia="Times New Roman" w:hAnsi="Times New Roman" w:cs="Times New Roman"/>
          <w:sz w:val="28"/>
          <w:szCs w:val="28"/>
          <w:lang w:eastAsia="ru-RU"/>
        </w:rPr>
      </w:pPr>
      <w:r w:rsidRPr="00F12862">
        <w:rPr>
          <w:rFonts w:ascii="Times New Roman" w:eastAsia="Times New Roman" w:hAnsi="Times New Roman" w:cs="Times New Roman"/>
          <w:sz w:val="28"/>
          <w:szCs w:val="28"/>
          <w:lang w:eastAsia="ru-RU"/>
        </w:rPr>
        <w:t>Ведущая педагогическая идея работы: развитие речи  детей дошкольного возраста посредством театральной  деятельности. Воспитательные возможности театрализованной деятельности огромны: ее тематика не ограничена и может удовлетворить любые интересы и желания ребенка. Речь их становится более выразительной, грамотной. Они начинают использовать новые слова, пословицы и поговорки из сценария, причем — в бытовых ситуациях, совпадающих с их смысловым содержанием.</w:t>
      </w:r>
    </w:p>
    <w:p w:rsidR="00F12862" w:rsidRPr="00F12862" w:rsidRDefault="00F12862" w:rsidP="00BE7553">
      <w:pPr>
        <w:shd w:val="clear" w:color="auto" w:fill="FFFFFF"/>
        <w:spacing w:before="109" w:after="109" w:line="240" w:lineRule="auto"/>
        <w:ind w:firstLine="709"/>
        <w:rPr>
          <w:rFonts w:ascii="Times New Roman" w:eastAsia="Times New Roman" w:hAnsi="Times New Roman" w:cs="Times New Roman"/>
          <w:sz w:val="28"/>
          <w:szCs w:val="28"/>
          <w:lang w:eastAsia="ru-RU"/>
        </w:rPr>
      </w:pPr>
      <w:r w:rsidRPr="00F12862">
        <w:rPr>
          <w:rFonts w:ascii="Times New Roman" w:eastAsia="Times New Roman" w:hAnsi="Times New Roman" w:cs="Times New Roman"/>
          <w:sz w:val="28"/>
          <w:szCs w:val="28"/>
          <w:lang w:eastAsia="ru-RU"/>
        </w:rPr>
        <w:t>Полученный положительный эмоциональный заряд от показа спектакля, приобретенная вера в свои силы повышают самооценку детей. Многие из них справляются со своими комплексами, учатся размышлять, анализировать свое поведение и поведение других людей, становятся внимательнее и терпимее друг к другу. Их игровая деятельность активизируется, приобретает творческий характер, эмоциональную насыщенность.</w:t>
      </w:r>
    </w:p>
    <w:p w:rsidR="00F12862" w:rsidRDefault="00F12862" w:rsidP="00BE7553">
      <w:pPr>
        <w:shd w:val="clear" w:color="auto" w:fill="FFFFFF"/>
        <w:spacing w:before="109" w:after="109" w:line="240" w:lineRule="auto"/>
        <w:ind w:firstLine="709"/>
        <w:rPr>
          <w:rFonts w:ascii="Times New Roman" w:eastAsia="Times New Roman" w:hAnsi="Times New Roman" w:cs="Times New Roman"/>
          <w:sz w:val="28"/>
          <w:szCs w:val="28"/>
          <w:lang w:eastAsia="ru-RU"/>
        </w:rPr>
      </w:pPr>
      <w:r w:rsidRPr="00F12862">
        <w:rPr>
          <w:rFonts w:ascii="Times New Roman" w:eastAsia="Times New Roman" w:hAnsi="Times New Roman" w:cs="Times New Roman"/>
          <w:sz w:val="28"/>
          <w:szCs w:val="28"/>
          <w:lang w:eastAsia="ru-RU"/>
        </w:rPr>
        <w:t xml:space="preserve">В душе каждого ребенка таится желание свободной театрализованной игры, в которой он воспроизводит знакомые литературные сюжеты. Именно это активизирует его мышление, тренирует память и образное восприятие, развивает воображение, совершенствует речь. С.Я. Рубинштейн писал: “Чем выразительнее речь, тем больше в ней, выступает говорящий, его лицо, он сам”.  Воспитательные возможности театрализованной деятельности огромны, ее тематика не ограничена и может удовлетворять любые интересы и желания ребенка. </w:t>
      </w:r>
    </w:p>
    <w:p w:rsidR="00FA1CC6" w:rsidRPr="00F12862" w:rsidRDefault="00FA1CC6" w:rsidP="00BE7553">
      <w:pPr>
        <w:shd w:val="clear" w:color="auto" w:fill="FFFFFF"/>
        <w:spacing w:before="109" w:after="109" w:line="240" w:lineRule="auto"/>
        <w:ind w:firstLine="709"/>
        <w:rPr>
          <w:rFonts w:ascii="Times New Roman" w:eastAsia="Times New Roman" w:hAnsi="Times New Roman" w:cs="Times New Roman"/>
          <w:b/>
          <w:sz w:val="28"/>
          <w:szCs w:val="28"/>
          <w:lang w:eastAsia="ru-RU"/>
        </w:rPr>
      </w:pPr>
      <w:r w:rsidRPr="00F12862">
        <w:rPr>
          <w:rFonts w:ascii="Times New Roman" w:hAnsi="Times New Roman" w:cs="Times New Roman"/>
          <w:b/>
          <w:sz w:val="28"/>
          <w:szCs w:val="28"/>
          <w:lang w:eastAsia="ru-RU"/>
        </w:rPr>
        <w:t>Цель:</w:t>
      </w:r>
    </w:p>
    <w:p w:rsidR="00FA1CC6" w:rsidRPr="00B52FAA" w:rsidRDefault="004629BE" w:rsidP="009F6B39">
      <w:pPr>
        <w:pStyle w:val="a3"/>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w:t>
      </w:r>
      <w:r w:rsidR="00FA1CC6" w:rsidRPr="00FA1CC6">
        <w:rPr>
          <w:rFonts w:ascii="Times New Roman" w:hAnsi="Times New Roman" w:cs="Times New Roman"/>
          <w:sz w:val="28"/>
          <w:szCs w:val="28"/>
          <w:lang w:eastAsia="ru-RU"/>
        </w:rPr>
        <w:t>оздать условия для развития речи детей через творческую активность</w:t>
      </w:r>
      <w:r w:rsidR="009F6B39">
        <w:rPr>
          <w:rFonts w:ascii="Times New Roman" w:hAnsi="Times New Roman" w:cs="Times New Roman"/>
          <w:sz w:val="28"/>
          <w:szCs w:val="28"/>
          <w:lang w:eastAsia="ru-RU"/>
        </w:rPr>
        <w:t xml:space="preserve">  </w:t>
      </w:r>
      <w:r w:rsidR="00FA1CC6" w:rsidRPr="00FA1CC6">
        <w:rPr>
          <w:rFonts w:ascii="Times New Roman" w:hAnsi="Times New Roman" w:cs="Times New Roman"/>
          <w:sz w:val="28"/>
          <w:szCs w:val="28"/>
          <w:lang w:eastAsia="ru-RU"/>
        </w:rPr>
        <w:t>в театрализованной деятельности.</w:t>
      </w:r>
    </w:p>
    <w:p w:rsidR="007A57FF" w:rsidRPr="00F12862" w:rsidRDefault="007A57FF" w:rsidP="00BE7553">
      <w:pPr>
        <w:pStyle w:val="a3"/>
        <w:ind w:firstLine="709"/>
        <w:rPr>
          <w:rFonts w:ascii="Times New Roman" w:hAnsi="Times New Roman" w:cs="Times New Roman"/>
          <w:b/>
          <w:sz w:val="28"/>
          <w:szCs w:val="28"/>
          <w:lang w:eastAsia="ru-RU"/>
        </w:rPr>
      </w:pPr>
      <w:r w:rsidRPr="00F12862">
        <w:rPr>
          <w:rFonts w:ascii="Times New Roman" w:hAnsi="Times New Roman" w:cs="Times New Roman"/>
          <w:b/>
          <w:sz w:val="28"/>
          <w:szCs w:val="28"/>
          <w:lang w:eastAsia="ru-RU"/>
        </w:rPr>
        <w:t>Актуальность:</w:t>
      </w:r>
    </w:p>
    <w:p w:rsidR="007A57FF" w:rsidRPr="00B52FAA" w:rsidRDefault="004629BE" w:rsidP="00BE7553">
      <w:pPr>
        <w:pStyle w:val="a3"/>
        <w:ind w:firstLine="709"/>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7A57FF" w:rsidRPr="00B52FAA">
        <w:rPr>
          <w:rFonts w:ascii="Times New Roman" w:hAnsi="Times New Roman" w:cs="Times New Roman"/>
          <w:sz w:val="28"/>
          <w:szCs w:val="28"/>
          <w:lang w:eastAsia="ru-RU"/>
        </w:rPr>
        <w:t xml:space="preserve"> В последние годы, к сожалению, отмечается увеличение количества детей, имеющих нарушения речи. А ясная и правильная речь — это залог продуктивного общения, уверенности, успешности.</w:t>
      </w:r>
    </w:p>
    <w:p w:rsidR="007A57FF" w:rsidRPr="00B52FAA" w:rsidRDefault="00B52FAA" w:rsidP="00BE7553">
      <w:pPr>
        <w:pStyle w:val="a3"/>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A57FF" w:rsidRPr="00B52FAA">
        <w:rPr>
          <w:rFonts w:ascii="Times New Roman" w:hAnsi="Times New Roman" w:cs="Times New Roman"/>
          <w:sz w:val="28"/>
          <w:szCs w:val="28"/>
          <w:lang w:eastAsia="ru-RU"/>
        </w:rPr>
        <w:t>Размышляя над вопросом о повышении уровня речи детей, я пришла к выводу, что помочь может театрализованная деятельность.</w:t>
      </w:r>
    </w:p>
    <w:p w:rsidR="007A57FF" w:rsidRPr="00B52FAA" w:rsidRDefault="007A57FF" w:rsidP="00BE7553">
      <w:pPr>
        <w:pStyle w:val="a3"/>
        <w:ind w:firstLine="709"/>
        <w:rPr>
          <w:rFonts w:ascii="Times New Roman" w:hAnsi="Times New Roman" w:cs="Times New Roman"/>
          <w:sz w:val="28"/>
          <w:szCs w:val="28"/>
          <w:lang w:eastAsia="ru-RU"/>
        </w:rPr>
      </w:pPr>
      <w:r w:rsidRPr="00B52FAA">
        <w:rPr>
          <w:rFonts w:ascii="Times New Roman" w:hAnsi="Times New Roman" w:cs="Times New Roman"/>
          <w:sz w:val="28"/>
          <w:szCs w:val="28"/>
          <w:lang w:eastAsia="ru-RU"/>
        </w:rPr>
        <w:t>Почему именно театрализованная деятельность? Театрализованная деятельность одна из самых эффективных способов воздействия на детей, в котором наиболее полно и ярко проявляется принцип обучения: учить играя.</w:t>
      </w:r>
    </w:p>
    <w:p w:rsidR="00A6693C" w:rsidRPr="00B52FAA" w:rsidRDefault="00A6693C" w:rsidP="00BE7553">
      <w:pPr>
        <w:pStyle w:val="a3"/>
        <w:ind w:firstLine="709"/>
        <w:rPr>
          <w:rFonts w:ascii="Times New Roman" w:hAnsi="Times New Roman" w:cs="Times New Roman"/>
          <w:sz w:val="28"/>
          <w:szCs w:val="28"/>
          <w:lang w:eastAsia="ru-RU"/>
        </w:rPr>
      </w:pPr>
      <w:r w:rsidRPr="00B52FAA">
        <w:rPr>
          <w:rFonts w:ascii="Times New Roman" w:hAnsi="Times New Roman" w:cs="Times New Roman"/>
          <w:sz w:val="28"/>
          <w:szCs w:val="28"/>
          <w:lang w:eastAsia="ru-RU"/>
        </w:rPr>
        <w:t>Известно, что дети любят играть, их не нужно заставлять это делать. Играя, мы общаемся с детьми на их территории. Вступая в мир детства игры, мы многому можем научиться сами и научить наших детей. И мысль, сказанная немецким психологом Карлом Гросс, которая до сих пор пользуется популярностью: «Мы играем не потому, что мы дети, но само детство нам дано для того, чтобы мы играли».</w:t>
      </w:r>
    </w:p>
    <w:p w:rsidR="00A6693C" w:rsidRPr="00B52FAA" w:rsidRDefault="00A6693C" w:rsidP="00BE7553">
      <w:pPr>
        <w:pStyle w:val="a3"/>
        <w:ind w:firstLine="709"/>
        <w:rPr>
          <w:rFonts w:ascii="Times New Roman" w:hAnsi="Times New Roman" w:cs="Times New Roman"/>
          <w:sz w:val="28"/>
          <w:szCs w:val="28"/>
          <w:lang w:eastAsia="ru-RU"/>
        </w:rPr>
      </w:pPr>
      <w:r w:rsidRPr="00B52FAA">
        <w:rPr>
          <w:rFonts w:ascii="Times New Roman" w:hAnsi="Times New Roman" w:cs="Times New Roman"/>
          <w:sz w:val="28"/>
          <w:szCs w:val="28"/>
          <w:lang w:eastAsia="ru-RU"/>
        </w:rPr>
        <w:t>Изучая психолого-педагогическую и методическую литературу, я пришла к выводу, что театрализованная игра оказывает большое влияние на речевое развитие ребенка. Стимулирует активную речь за счет расширения словарного запаса, совершенствует артикуляционный аппарат. Ребенок усваивает богатство родного языка, его выразительные средства. Используя выразительные средства и интонации, соответствующие характеру героев и их поступков, старается говорить четко, чтобы его все поняли.</w:t>
      </w:r>
    </w:p>
    <w:p w:rsidR="00A6693C" w:rsidRPr="00B52FAA" w:rsidRDefault="00A6693C" w:rsidP="00BE7553">
      <w:pPr>
        <w:pStyle w:val="a3"/>
        <w:ind w:firstLine="709"/>
        <w:rPr>
          <w:rFonts w:ascii="Times New Roman" w:hAnsi="Times New Roman" w:cs="Times New Roman"/>
          <w:sz w:val="28"/>
          <w:szCs w:val="28"/>
          <w:lang w:eastAsia="ru-RU"/>
        </w:rPr>
      </w:pPr>
      <w:r w:rsidRPr="00B52FAA">
        <w:rPr>
          <w:rFonts w:ascii="Times New Roman" w:hAnsi="Times New Roman" w:cs="Times New Roman"/>
          <w:sz w:val="28"/>
          <w:szCs w:val="28"/>
          <w:lang w:eastAsia="ru-RU"/>
        </w:rPr>
        <w:t>В театрализованной игре формируется диалогическая, эмоционально насыщенная речь. Дети лучше усваивают содержание произведения, логику и последовательность событий, их развитие и причинную обусловленность. Театрализованные игры способствуют усвоению элементов речевого общения (мимика, жест, поза, интонация, модуляция голоса).</w:t>
      </w:r>
    </w:p>
    <w:p w:rsidR="00A6693C" w:rsidRPr="00B52FAA" w:rsidRDefault="00A6693C" w:rsidP="00BE7553">
      <w:pPr>
        <w:pStyle w:val="a3"/>
        <w:ind w:firstLine="709"/>
        <w:rPr>
          <w:rFonts w:ascii="Times New Roman" w:hAnsi="Times New Roman" w:cs="Times New Roman"/>
          <w:sz w:val="28"/>
          <w:szCs w:val="28"/>
          <w:lang w:eastAsia="ru-RU"/>
        </w:rPr>
      </w:pPr>
      <w:r w:rsidRPr="00B52FAA">
        <w:rPr>
          <w:rFonts w:ascii="Times New Roman" w:hAnsi="Times New Roman" w:cs="Times New Roman"/>
          <w:sz w:val="28"/>
          <w:szCs w:val="28"/>
          <w:lang w:eastAsia="ru-RU"/>
        </w:rPr>
        <w:t xml:space="preserve">Основатель Московского кукольного театра </w:t>
      </w:r>
      <w:proofErr w:type="spellStart"/>
      <w:r w:rsidRPr="00B52FAA">
        <w:rPr>
          <w:rFonts w:ascii="Times New Roman" w:hAnsi="Times New Roman" w:cs="Times New Roman"/>
          <w:sz w:val="28"/>
          <w:szCs w:val="28"/>
          <w:lang w:eastAsia="ru-RU"/>
        </w:rPr>
        <w:t>С.В.Образцов</w:t>
      </w:r>
      <w:proofErr w:type="spellEnd"/>
      <w:r w:rsidRPr="00B52FAA">
        <w:rPr>
          <w:rFonts w:ascii="Times New Roman" w:hAnsi="Times New Roman" w:cs="Times New Roman"/>
          <w:sz w:val="28"/>
          <w:szCs w:val="28"/>
          <w:lang w:eastAsia="ru-RU"/>
        </w:rPr>
        <w:t xml:space="preserve"> однажды высказал мысль о том, что каждому ребенку свойственно стремление к актерству. А мы знаем, что знакомство с театром происходит в атмосфере волшебства, праздничности, приподнятого настроения, поэтому заинтересовать детей театром не сложно</w:t>
      </w:r>
    </w:p>
    <w:p w:rsidR="007A57FF" w:rsidRPr="00B52FAA" w:rsidRDefault="007A57FF" w:rsidP="00BE7553">
      <w:pPr>
        <w:pStyle w:val="a3"/>
        <w:ind w:firstLine="709"/>
        <w:rPr>
          <w:rFonts w:ascii="Times New Roman" w:hAnsi="Times New Roman" w:cs="Times New Roman"/>
          <w:sz w:val="28"/>
          <w:szCs w:val="28"/>
          <w:lang w:eastAsia="ru-RU"/>
        </w:rPr>
      </w:pPr>
      <w:r w:rsidRPr="00B52FAA">
        <w:rPr>
          <w:rFonts w:ascii="Times New Roman" w:hAnsi="Times New Roman" w:cs="Times New Roman"/>
          <w:sz w:val="28"/>
          <w:szCs w:val="28"/>
          <w:lang w:eastAsia="ru-RU"/>
        </w:rPr>
        <w:t>Воспитательные возможности театрализованной деятельности широки.</w:t>
      </w:r>
    </w:p>
    <w:p w:rsidR="007A57FF" w:rsidRPr="00B52FAA" w:rsidRDefault="007A57FF" w:rsidP="00BE7553">
      <w:pPr>
        <w:pStyle w:val="a3"/>
        <w:ind w:firstLine="709"/>
        <w:rPr>
          <w:rFonts w:ascii="Times New Roman" w:hAnsi="Times New Roman" w:cs="Times New Roman"/>
          <w:sz w:val="28"/>
          <w:szCs w:val="28"/>
          <w:lang w:eastAsia="ru-RU"/>
        </w:rPr>
      </w:pPr>
      <w:r w:rsidRPr="00B52FAA">
        <w:rPr>
          <w:rFonts w:ascii="Times New Roman" w:hAnsi="Times New Roman" w:cs="Times New Roman"/>
          <w:sz w:val="28"/>
          <w:szCs w:val="28"/>
          <w:lang w:eastAsia="ru-RU"/>
        </w:rPr>
        <w:t>Участвуя в ней, дети знакомятся с окружающим миром во всем его многообразии.</w:t>
      </w:r>
      <w:r w:rsidR="00E51066" w:rsidRPr="00E51066">
        <w:rPr>
          <w:rFonts w:ascii="Times New Roman" w:eastAsia="Times New Roman" w:hAnsi="Times New Roman" w:cs="Times New Roman"/>
          <w:sz w:val="28"/>
          <w:szCs w:val="28"/>
          <w:lang w:eastAsia="ru-RU"/>
        </w:rPr>
        <w:t xml:space="preserve"> </w:t>
      </w:r>
      <w:r w:rsidR="00E51066">
        <w:rPr>
          <w:rFonts w:ascii="Times New Roman" w:eastAsia="Times New Roman" w:hAnsi="Times New Roman" w:cs="Times New Roman"/>
          <w:sz w:val="28"/>
          <w:szCs w:val="28"/>
          <w:lang w:eastAsia="ru-RU"/>
        </w:rPr>
        <w:t xml:space="preserve"> Формируется готовность к совместной деятельности со сверстниками, позитивные установки к различным видам творчества,  что и создает благоприятные условия для развития чувства партнерства и освоения способов позитивного взаимодействия.  </w:t>
      </w:r>
      <w:r w:rsidRPr="00B52FAA">
        <w:rPr>
          <w:rFonts w:ascii="Times New Roman" w:hAnsi="Times New Roman" w:cs="Times New Roman"/>
          <w:sz w:val="28"/>
          <w:szCs w:val="28"/>
          <w:lang w:eastAsia="ru-RU"/>
        </w:rPr>
        <w:t>Помимо этого театрализованная деятельность позволяет формировать опыт социальных навыков поведения, благодаря тому, что каждое литературное произведение всегда имеет нравственную направленность.</w:t>
      </w:r>
    </w:p>
    <w:p w:rsidR="007A57FF" w:rsidRPr="00B52FAA" w:rsidRDefault="007A57FF" w:rsidP="00BE7553">
      <w:pPr>
        <w:pStyle w:val="a3"/>
        <w:ind w:firstLine="709"/>
        <w:rPr>
          <w:rFonts w:ascii="Times New Roman" w:hAnsi="Times New Roman" w:cs="Times New Roman"/>
          <w:sz w:val="28"/>
          <w:szCs w:val="28"/>
          <w:lang w:eastAsia="ru-RU"/>
        </w:rPr>
      </w:pPr>
      <w:r w:rsidRPr="00B52FAA">
        <w:rPr>
          <w:rFonts w:ascii="Times New Roman" w:hAnsi="Times New Roman" w:cs="Times New Roman"/>
          <w:sz w:val="28"/>
          <w:szCs w:val="28"/>
          <w:lang w:eastAsia="ru-RU"/>
        </w:rPr>
        <w:t xml:space="preserve">В процессе театрализованной деятельности я решаю </w:t>
      </w:r>
      <w:r w:rsidRPr="00E51066">
        <w:rPr>
          <w:rFonts w:ascii="Times New Roman" w:hAnsi="Times New Roman" w:cs="Times New Roman"/>
          <w:b/>
          <w:sz w:val="28"/>
          <w:szCs w:val="28"/>
          <w:lang w:eastAsia="ru-RU"/>
        </w:rPr>
        <w:t>следующие задачи:</w:t>
      </w:r>
    </w:p>
    <w:p w:rsidR="007A57FF" w:rsidRPr="00B52FAA" w:rsidRDefault="007A57FF" w:rsidP="00BE7553">
      <w:pPr>
        <w:pStyle w:val="a3"/>
        <w:ind w:firstLine="709"/>
        <w:rPr>
          <w:rFonts w:ascii="Times New Roman" w:hAnsi="Times New Roman" w:cs="Times New Roman"/>
          <w:sz w:val="28"/>
          <w:szCs w:val="28"/>
          <w:lang w:eastAsia="ru-RU"/>
        </w:rPr>
      </w:pPr>
      <w:r w:rsidRPr="00B52FAA">
        <w:rPr>
          <w:rFonts w:ascii="Times New Roman" w:hAnsi="Times New Roman" w:cs="Times New Roman"/>
          <w:sz w:val="28"/>
          <w:szCs w:val="28"/>
          <w:lang w:eastAsia="ru-RU"/>
        </w:rPr>
        <w:t xml:space="preserve"> Развитие речи и навыков театрально – исполнительской деятельности.</w:t>
      </w:r>
    </w:p>
    <w:p w:rsidR="007A57FF" w:rsidRPr="00B52FAA" w:rsidRDefault="007A57FF" w:rsidP="00BE7553">
      <w:pPr>
        <w:pStyle w:val="a3"/>
        <w:ind w:firstLine="709"/>
        <w:rPr>
          <w:rFonts w:ascii="Times New Roman" w:hAnsi="Times New Roman" w:cs="Times New Roman"/>
          <w:sz w:val="28"/>
          <w:szCs w:val="28"/>
          <w:lang w:eastAsia="ru-RU"/>
        </w:rPr>
      </w:pPr>
      <w:r w:rsidRPr="00B52FAA">
        <w:rPr>
          <w:rFonts w:ascii="Times New Roman" w:hAnsi="Times New Roman" w:cs="Times New Roman"/>
          <w:sz w:val="28"/>
          <w:szCs w:val="28"/>
          <w:lang w:eastAsia="ru-RU"/>
        </w:rPr>
        <w:t>Создание атмосферы творчества.</w:t>
      </w:r>
    </w:p>
    <w:p w:rsidR="007A57FF" w:rsidRDefault="007A57FF" w:rsidP="00BE7553">
      <w:pPr>
        <w:pStyle w:val="a3"/>
        <w:ind w:firstLine="709"/>
        <w:rPr>
          <w:rFonts w:ascii="Times New Roman" w:hAnsi="Times New Roman" w:cs="Times New Roman"/>
          <w:sz w:val="28"/>
          <w:szCs w:val="28"/>
          <w:lang w:eastAsia="ru-RU"/>
        </w:rPr>
      </w:pPr>
      <w:r w:rsidRPr="00B52FAA">
        <w:rPr>
          <w:rFonts w:ascii="Times New Roman" w:hAnsi="Times New Roman" w:cs="Times New Roman"/>
          <w:sz w:val="28"/>
          <w:szCs w:val="28"/>
          <w:lang w:eastAsia="ru-RU"/>
        </w:rPr>
        <w:t>Социально – эмоциональное и нравственное развитие детей.</w:t>
      </w:r>
    </w:p>
    <w:p w:rsidR="00E51066" w:rsidRPr="00E51066" w:rsidRDefault="00E51066" w:rsidP="00BE7553">
      <w:pPr>
        <w:pStyle w:val="a3"/>
        <w:ind w:firstLine="709"/>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С</w:t>
      </w:r>
      <w:r w:rsidRPr="00E51066">
        <w:rPr>
          <w:rFonts w:ascii="Times New Roman" w:hAnsi="Times New Roman" w:cs="Times New Roman"/>
          <w:sz w:val="28"/>
          <w:szCs w:val="28"/>
          <w:lang w:eastAsia="ru-RU"/>
        </w:rPr>
        <w:t>овершенствование грамматического строя речи ребенка, его звуковой культуры, монологической, диалогической формы речи, обучение орфоэпическим нормам современной русской сценической речи, эффективному общению и речевой выразительности;</w:t>
      </w:r>
    </w:p>
    <w:p w:rsidR="00E51066" w:rsidRPr="00E51066" w:rsidRDefault="00E51066" w:rsidP="00BE7553">
      <w:pPr>
        <w:pStyle w:val="a3"/>
        <w:ind w:firstLine="709"/>
        <w:rPr>
          <w:rFonts w:ascii="Times New Roman" w:hAnsi="Times New Roman" w:cs="Times New Roman"/>
          <w:sz w:val="20"/>
          <w:szCs w:val="20"/>
          <w:lang w:eastAsia="ru-RU"/>
        </w:rPr>
      </w:pPr>
      <w:r w:rsidRPr="00E51066">
        <w:rPr>
          <w:rFonts w:ascii="Times New Roman" w:hAnsi="Times New Roman" w:cs="Times New Roman"/>
          <w:sz w:val="28"/>
          <w:szCs w:val="28"/>
          <w:lang w:eastAsia="ru-RU"/>
        </w:rPr>
        <w:t xml:space="preserve"> активизация мыслительного процесса и познавательного интереса у детей</w:t>
      </w:r>
      <w:r w:rsidRPr="00AC2950">
        <w:rPr>
          <w:rFonts w:ascii="Times New Roman" w:hAnsi="Times New Roman" w:cs="Times New Roman"/>
          <w:sz w:val="20"/>
          <w:szCs w:val="20"/>
          <w:lang w:eastAsia="ru-RU"/>
        </w:rPr>
        <w:t>.</w:t>
      </w:r>
    </w:p>
    <w:p w:rsidR="00E51066" w:rsidRDefault="00B52FAA" w:rsidP="00BE7553">
      <w:pPr>
        <w:pStyle w:val="a3"/>
        <w:ind w:firstLine="709"/>
        <w:rPr>
          <w:rFonts w:ascii="Times New Roman" w:eastAsia="Times New Roman" w:hAnsi="Times New Roman" w:cs="Times New Roman"/>
          <w:sz w:val="28"/>
          <w:szCs w:val="28"/>
          <w:lang w:eastAsia="ru-RU"/>
        </w:rPr>
      </w:pPr>
      <w:r w:rsidRPr="00E51066">
        <w:rPr>
          <w:rFonts w:ascii="Times New Roman" w:hAnsi="Times New Roman" w:cs="Times New Roman"/>
          <w:b/>
          <w:sz w:val="28"/>
          <w:szCs w:val="28"/>
          <w:lang w:eastAsia="ru-RU"/>
        </w:rPr>
        <w:t xml:space="preserve">               </w:t>
      </w:r>
      <w:r w:rsidR="007A57FF" w:rsidRPr="00E51066">
        <w:rPr>
          <w:rFonts w:ascii="Times New Roman" w:hAnsi="Times New Roman" w:cs="Times New Roman"/>
          <w:b/>
          <w:sz w:val="28"/>
          <w:szCs w:val="28"/>
          <w:lang w:eastAsia="ru-RU"/>
        </w:rPr>
        <w:t>Для решения всех этих задач необходима предметно</w:t>
      </w:r>
      <w:r w:rsidR="007A57FF" w:rsidRPr="00B52FAA">
        <w:rPr>
          <w:rFonts w:ascii="Times New Roman" w:hAnsi="Times New Roman" w:cs="Times New Roman"/>
          <w:sz w:val="28"/>
          <w:szCs w:val="28"/>
          <w:lang w:eastAsia="ru-RU"/>
        </w:rPr>
        <w:t xml:space="preserve"> – </w:t>
      </w:r>
      <w:r w:rsidR="007A57FF" w:rsidRPr="00E51066">
        <w:rPr>
          <w:rFonts w:ascii="Times New Roman" w:hAnsi="Times New Roman" w:cs="Times New Roman"/>
          <w:b/>
          <w:sz w:val="28"/>
          <w:szCs w:val="28"/>
          <w:lang w:eastAsia="ru-RU"/>
        </w:rPr>
        <w:t>пространственная среда</w:t>
      </w:r>
      <w:r w:rsidR="007A57FF" w:rsidRPr="00B52FAA">
        <w:rPr>
          <w:rFonts w:ascii="Times New Roman" w:hAnsi="Times New Roman" w:cs="Times New Roman"/>
          <w:sz w:val="28"/>
          <w:szCs w:val="28"/>
          <w:lang w:eastAsia="ru-RU"/>
        </w:rPr>
        <w:t>, обеспечивающая совместную театрализованную деятельность детей и педагога, а также самостоятельное творчество каждого ребенка.</w:t>
      </w:r>
      <w:r w:rsidR="00E51066" w:rsidRPr="00E51066">
        <w:rPr>
          <w:rFonts w:ascii="Times New Roman" w:eastAsia="Times New Roman" w:hAnsi="Times New Roman" w:cs="Times New Roman"/>
          <w:sz w:val="28"/>
          <w:szCs w:val="28"/>
          <w:lang w:eastAsia="ru-RU"/>
        </w:rPr>
        <w:t xml:space="preserve"> </w:t>
      </w:r>
      <w:r w:rsidR="00E51066">
        <w:rPr>
          <w:rFonts w:ascii="Times New Roman" w:eastAsia="Times New Roman" w:hAnsi="Times New Roman" w:cs="Times New Roman"/>
          <w:sz w:val="28"/>
          <w:szCs w:val="28"/>
          <w:lang w:eastAsia="ru-RU"/>
        </w:rPr>
        <w:t xml:space="preserve">Для этого  у нас  в группах  </w:t>
      </w:r>
      <w:r w:rsidR="009F6B39">
        <w:rPr>
          <w:rFonts w:ascii="Times New Roman" w:eastAsia="Times New Roman" w:hAnsi="Times New Roman" w:cs="Times New Roman"/>
          <w:sz w:val="28"/>
          <w:szCs w:val="28"/>
          <w:lang w:eastAsia="ru-RU"/>
        </w:rPr>
        <w:t xml:space="preserve">имеются </w:t>
      </w:r>
      <w:r w:rsidR="00E51066">
        <w:rPr>
          <w:rFonts w:ascii="Times New Roman" w:eastAsia="Times New Roman" w:hAnsi="Times New Roman" w:cs="Times New Roman"/>
          <w:sz w:val="28"/>
          <w:szCs w:val="28"/>
          <w:lang w:eastAsia="ru-RU"/>
        </w:rPr>
        <w:t>театральные уголки,  которые способствуют  самореализации и самовыражению ребенка</w:t>
      </w:r>
      <w:r w:rsidR="009F6B39">
        <w:rPr>
          <w:rFonts w:ascii="Times New Roman" w:eastAsia="Times New Roman" w:hAnsi="Times New Roman" w:cs="Times New Roman"/>
          <w:sz w:val="28"/>
          <w:szCs w:val="28"/>
          <w:lang w:eastAsia="ru-RU"/>
        </w:rPr>
        <w:t>, а также созданы:</w:t>
      </w:r>
    </w:p>
    <w:p w:rsidR="009B2050" w:rsidRPr="00E51066" w:rsidRDefault="009B2050" w:rsidP="00BE7553">
      <w:pPr>
        <w:pStyle w:val="a3"/>
        <w:ind w:firstLine="709"/>
        <w:rPr>
          <w:rFonts w:ascii="Times New Roman" w:hAnsi="Times New Roman" w:cs="Times New Roman"/>
          <w:sz w:val="28"/>
          <w:szCs w:val="28"/>
          <w:lang w:eastAsia="ru-RU"/>
        </w:rPr>
      </w:pPr>
      <w:r w:rsidRPr="00E51066">
        <w:rPr>
          <w:rFonts w:ascii="Times New Roman" w:hAnsi="Times New Roman" w:cs="Times New Roman"/>
          <w:sz w:val="28"/>
          <w:szCs w:val="28"/>
          <w:lang w:eastAsia="ru-RU"/>
        </w:rPr>
        <w:t>картотеки игр и упражнений: «Развитие речевого дыхания», «</w:t>
      </w:r>
      <w:proofErr w:type="spellStart"/>
      <w:r w:rsidRPr="00E51066">
        <w:rPr>
          <w:rFonts w:ascii="Times New Roman" w:hAnsi="Times New Roman" w:cs="Times New Roman"/>
          <w:sz w:val="28"/>
          <w:szCs w:val="28"/>
          <w:lang w:eastAsia="ru-RU"/>
        </w:rPr>
        <w:t>Логоритмические</w:t>
      </w:r>
      <w:proofErr w:type="spellEnd"/>
      <w:r w:rsidRPr="00E51066">
        <w:rPr>
          <w:rFonts w:ascii="Times New Roman" w:hAnsi="Times New Roman" w:cs="Times New Roman"/>
          <w:sz w:val="28"/>
          <w:szCs w:val="28"/>
          <w:lang w:eastAsia="ru-RU"/>
        </w:rPr>
        <w:t xml:space="preserve"> упражнения», «Скороговорки и </w:t>
      </w:r>
      <w:proofErr w:type="spellStart"/>
      <w:r w:rsidRPr="00E51066">
        <w:rPr>
          <w:rFonts w:ascii="Times New Roman" w:hAnsi="Times New Roman" w:cs="Times New Roman"/>
          <w:sz w:val="28"/>
          <w:szCs w:val="28"/>
          <w:lang w:eastAsia="ru-RU"/>
        </w:rPr>
        <w:t>чистоговорки</w:t>
      </w:r>
      <w:proofErr w:type="spellEnd"/>
      <w:r w:rsidRPr="00E51066">
        <w:rPr>
          <w:rFonts w:ascii="Times New Roman" w:hAnsi="Times New Roman" w:cs="Times New Roman"/>
          <w:sz w:val="28"/>
          <w:szCs w:val="28"/>
          <w:lang w:eastAsia="ru-RU"/>
        </w:rPr>
        <w:t>», «Играем пальчиками и развиваем речь», «Сказки оживают», «Фольклорные произведения», «Сказки к театрам», «Театральные игры».</w:t>
      </w:r>
    </w:p>
    <w:p w:rsidR="009B2050" w:rsidRPr="00E51066" w:rsidRDefault="009B2050" w:rsidP="00BE7553">
      <w:pPr>
        <w:pStyle w:val="a3"/>
        <w:ind w:firstLine="709"/>
        <w:rPr>
          <w:rFonts w:ascii="Times New Roman" w:hAnsi="Times New Roman" w:cs="Times New Roman"/>
          <w:sz w:val="28"/>
          <w:szCs w:val="28"/>
          <w:lang w:eastAsia="ru-RU"/>
        </w:rPr>
      </w:pPr>
      <w:r w:rsidRPr="00E51066">
        <w:rPr>
          <w:rFonts w:ascii="Times New Roman" w:hAnsi="Times New Roman" w:cs="Times New Roman"/>
          <w:sz w:val="28"/>
          <w:szCs w:val="28"/>
          <w:lang w:eastAsia="ru-RU"/>
        </w:rPr>
        <w:t xml:space="preserve">картотека </w:t>
      </w:r>
      <w:proofErr w:type="spellStart"/>
      <w:r w:rsidRPr="00E51066">
        <w:rPr>
          <w:rFonts w:ascii="Times New Roman" w:hAnsi="Times New Roman" w:cs="Times New Roman"/>
          <w:sz w:val="28"/>
          <w:szCs w:val="28"/>
          <w:lang w:eastAsia="ru-RU"/>
        </w:rPr>
        <w:t>мнемотаблиц</w:t>
      </w:r>
      <w:proofErr w:type="spellEnd"/>
    </w:p>
    <w:p w:rsidR="009B2050" w:rsidRPr="00B52FAA" w:rsidRDefault="009B2050" w:rsidP="00BE7553">
      <w:pPr>
        <w:pStyle w:val="a3"/>
        <w:ind w:firstLine="709"/>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игровые упражнения;  («Язык жестов», «Пойми меня», «Угадай героя»,  «Измени голос») физкультминутки; игры  упражнения на развитие речевого дыхания и правильной артикуляции; (Мыльные пузыри, «Веселый пятачок», «Фраза по кругу»)  упражнения у зеркала. И результат этой работы мы видим в театрализованных постановках, которые  наши юные артисты показывают своим сверстникам и малышам</w:t>
      </w:r>
      <w:r w:rsidR="00953F4B">
        <w:rPr>
          <w:rFonts w:ascii="Times New Roman" w:eastAsia="Times New Roman" w:hAnsi="Times New Roman" w:cs="Times New Roman"/>
          <w:sz w:val="28"/>
          <w:szCs w:val="28"/>
          <w:lang w:eastAsia="ru-RU"/>
        </w:rPr>
        <w:t>.</w:t>
      </w:r>
    </w:p>
    <w:p w:rsidR="00E51066" w:rsidRPr="00E51066" w:rsidRDefault="00E51066" w:rsidP="00BE7553">
      <w:pPr>
        <w:pStyle w:val="a3"/>
        <w:ind w:firstLine="709"/>
        <w:rPr>
          <w:rFonts w:ascii="Times New Roman" w:hAnsi="Times New Roman" w:cs="Times New Roman"/>
          <w:sz w:val="28"/>
          <w:szCs w:val="28"/>
          <w:lang w:eastAsia="ru-RU"/>
        </w:rPr>
      </w:pPr>
      <w:r w:rsidRPr="00E51066">
        <w:rPr>
          <w:rFonts w:ascii="Times New Roman" w:hAnsi="Times New Roman" w:cs="Times New Roman"/>
          <w:sz w:val="28"/>
          <w:szCs w:val="28"/>
          <w:lang w:eastAsia="ru-RU"/>
        </w:rPr>
        <w:t xml:space="preserve"> Для обогащения предметно – развивающей среды в группе был разработан и реализован проект с участием родителей «Сказка своими руками»</w:t>
      </w:r>
      <w:r w:rsidR="00953F4B">
        <w:rPr>
          <w:rFonts w:ascii="Times New Roman" w:hAnsi="Times New Roman" w:cs="Times New Roman"/>
          <w:sz w:val="28"/>
          <w:szCs w:val="28"/>
          <w:lang w:eastAsia="ru-RU"/>
        </w:rPr>
        <w:t>,</w:t>
      </w:r>
      <w:r w:rsidRPr="00E51066">
        <w:rPr>
          <w:rFonts w:ascii="Times New Roman" w:hAnsi="Times New Roman" w:cs="Times New Roman"/>
          <w:sz w:val="28"/>
          <w:szCs w:val="28"/>
          <w:lang w:eastAsia="ru-RU"/>
        </w:rPr>
        <w:t xml:space="preserve"> изготовлены персонажи сказок и атрибуты к ним из разных материалов.</w:t>
      </w:r>
    </w:p>
    <w:p w:rsidR="00E51066" w:rsidRPr="00E51066" w:rsidRDefault="00E51066" w:rsidP="00BE7553">
      <w:pPr>
        <w:pStyle w:val="a3"/>
        <w:ind w:firstLine="709"/>
        <w:rPr>
          <w:rFonts w:ascii="Times New Roman" w:hAnsi="Times New Roman" w:cs="Times New Roman"/>
          <w:sz w:val="28"/>
          <w:szCs w:val="28"/>
          <w:lang w:eastAsia="ru-RU"/>
        </w:rPr>
      </w:pPr>
      <w:r w:rsidRPr="00E51066">
        <w:rPr>
          <w:rFonts w:ascii="Times New Roman" w:hAnsi="Times New Roman" w:cs="Times New Roman"/>
          <w:sz w:val="28"/>
          <w:szCs w:val="28"/>
          <w:lang w:eastAsia="ru-RU"/>
        </w:rPr>
        <w:t xml:space="preserve">Результатом проекта </w:t>
      </w:r>
      <w:r w:rsidR="009F6B39">
        <w:rPr>
          <w:rFonts w:ascii="Times New Roman" w:hAnsi="Times New Roman" w:cs="Times New Roman"/>
          <w:sz w:val="28"/>
          <w:szCs w:val="28"/>
          <w:lang w:eastAsia="ru-RU"/>
        </w:rPr>
        <w:t xml:space="preserve">стало </w:t>
      </w:r>
      <w:proofErr w:type="spellStart"/>
      <w:r w:rsidR="00953F4B">
        <w:rPr>
          <w:rFonts w:ascii="Times New Roman" w:hAnsi="Times New Roman" w:cs="Times New Roman"/>
          <w:sz w:val="28"/>
          <w:szCs w:val="28"/>
          <w:lang w:eastAsia="ru-RU"/>
        </w:rPr>
        <w:t>инсценирование</w:t>
      </w:r>
      <w:proofErr w:type="spellEnd"/>
      <w:r w:rsidR="00953F4B">
        <w:rPr>
          <w:rFonts w:ascii="Times New Roman" w:hAnsi="Times New Roman" w:cs="Times New Roman"/>
          <w:sz w:val="28"/>
          <w:szCs w:val="28"/>
          <w:lang w:eastAsia="ru-RU"/>
        </w:rPr>
        <w:t xml:space="preserve">  </w:t>
      </w:r>
      <w:r w:rsidR="009B2050">
        <w:rPr>
          <w:rFonts w:ascii="Times New Roman" w:hAnsi="Times New Roman" w:cs="Times New Roman"/>
          <w:sz w:val="28"/>
          <w:szCs w:val="28"/>
          <w:lang w:eastAsia="ru-RU"/>
        </w:rPr>
        <w:t>детьми</w:t>
      </w:r>
      <w:r w:rsidR="00953F4B">
        <w:rPr>
          <w:rFonts w:ascii="Times New Roman" w:hAnsi="Times New Roman" w:cs="Times New Roman"/>
          <w:sz w:val="28"/>
          <w:szCs w:val="28"/>
          <w:lang w:eastAsia="ru-RU"/>
        </w:rPr>
        <w:t xml:space="preserve"> сказки «Мешок Яблок» по одноименному произведению </w:t>
      </w:r>
      <w:proofErr w:type="spellStart"/>
      <w:r w:rsidR="00953F4B">
        <w:rPr>
          <w:rFonts w:ascii="Times New Roman" w:hAnsi="Times New Roman" w:cs="Times New Roman"/>
          <w:sz w:val="28"/>
          <w:szCs w:val="28"/>
          <w:lang w:eastAsia="ru-RU"/>
        </w:rPr>
        <w:t>В.Сутеева</w:t>
      </w:r>
      <w:proofErr w:type="spellEnd"/>
      <w:r w:rsidR="00953F4B">
        <w:rPr>
          <w:rFonts w:ascii="Times New Roman" w:hAnsi="Times New Roman" w:cs="Times New Roman"/>
          <w:sz w:val="28"/>
          <w:szCs w:val="28"/>
          <w:lang w:eastAsia="ru-RU"/>
        </w:rPr>
        <w:t>.</w:t>
      </w:r>
    </w:p>
    <w:p w:rsidR="007A57FF" w:rsidRPr="00B52FAA" w:rsidRDefault="007A57FF" w:rsidP="00BE7553">
      <w:pPr>
        <w:pStyle w:val="a3"/>
        <w:ind w:firstLine="709"/>
        <w:rPr>
          <w:rFonts w:ascii="Times New Roman" w:hAnsi="Times New Roman" w:cs="Times New Roman"/>
          <w:sz w:val="28"/>
          <w:szCs w:val="28"/>
          <w:lang w:eastAsia="ru-RU"/>
        </w:rPr>
      </w:pPr>
      <w:r w:rsidRPr="00B52FAA">
        <w:rPr>
          <w:rFonts w:ascii="Times New Roman" w:hAnsi="Times New Roman" w:cs="Times New Roman"/>
          <w:sz w:val="28"/>
          <w:szCs w:val="28"/>
          <w:lang w:eastAsia="ru-RU"/>
        </w:rPr>
        <w:t xml:space="preserve">По содержанию работы, я выделяю следующие </w:t>
      </w:r>
      <w:r w:rsidRPr="009B2050">
        <w:rPr>
          <w:rFonts w:ascii="Times New Roman" w:hAnsi="Times New Roman" w:cs="Times New Roman"/>
          <w:b/>
          <w:sz w:val="28"/>
          <w:szCs w:val="28"/>
          <w:lang w:eastAsia="ru-RU"/>
        </w:rPr>
        <w:t xml:space="preserve">формы организации </w:t>
      </w:r>
      <w:r w:rsidRPr="00B52FAA">
        <w:rPr>
          <w:rFonts w:ascii="Times New Roman" w:hAnsi="Times New Roman" w:cs="Times New Roman"/>
          <w:sz w:val="28"/>
          <w:szCs w:val="28"/>
          <w:lang w:eastAsia="ru-RU"/>
        </w:rPr>
        <w:t>театрализованной деятельности</w:t>
      </w:r>
    </w:p>
    <w:p w:rsidR="007A57FF" w:rsidRPr="00B52FAA" w:rsidRDefault="007A57FF" w:rsidP="009F6B39">
      <w:pPr>
        <w:pStyle w:val="a3"/>
        <w:rPr>
          <w:rFonts w:ascii="Times New Roman" w:hAnsi="Times New Roman" w:cs="Times New Roman"/>
          <w:sz w:val="28"/>
          <w:szCs w:val="28"/>
          <w:lang w:eastAsia="ru-RU"/>
        </w:rPr>
      </w:pPr>
      <w:r w:rsidRPr="00B52FAA">
        <w:rPr>
          <w:rFonts w:ascii="Times New Roman" w:hAnsi="Times New Roman" w:cs="Times New Roman"/>
          <w:sz w:val="28"/>
          <w:szCs w:val="28"/>
          <w:lang w:eastAsia="ru-RU"/>
        </w:rPr>
        <w:t>Проигрывания отрывка из сказок</w:t>
      </w:r>
    </w:p>
    <w:p w:rsidR="007A57FF" w:rsidRPr="00B52FAA" w:rsidRDefault="007A57FF" w:rsidP="009F6B39">
      <w:pPr>
        <w:pStyle w:val="a3"/>
        <w:rPr>
          <w:rFonts w:ascii="Times New Roman" w:hAnsi="Times New Roman" w:cs="Times New Roman"/>
          <w:sz w:val="28"/>
          <w:szCs w:val="28"/>
          <w:lang w:eastAsia="ru-RU"/>
        </w:rPr>
      </w:pPr>
      <w:r w:rsidRPr="00B52FAA">
        <w:rPr>
          <w:rFonts w:ascii="Times New Roman" w:hAnsi="Times New Roman" w:cs="Times New Roman"/>
          <w:sz w:val="28"/>
          <w:szCs w:val="28"/>
          <w:lang w:eastAsia="ru-RU"/>
        </w:rPr>
        <w:t xml:space="preserve">Прослушивания сказок, </w:t>
      </w:r>
      <w:proofErr w:type="spellStart"/>
      <w:r w:rsidRPr="00B52FAA">
        <w:rPr>
          <w:rFonts w:ascii="Times New Roman" w:hAnsi="Times New Roman" w:cs="Times New Roman"/>
          <w:sz w:val="28"/>
          <w:szCs w:val="28"/>
          <w:lang w:eastAsia="ru-RU"/>
        </w:rPr>
        <w:t>потешек</w:t>
      </w:r>
      <w:proofErr w:type="spellEnd"/>
      <w:r w:rsidRPr="00B52FAA">
        <w:rPr>
          <w:rFonts w:ascii="Times New Roman" w:hAnsi="Times New Roman" w:cs="Times New Roman"/>
          <w:sz w:val="28"/>
          <w:szCs w:val="28"/>
          <w:lang w:eastAsia="ru-RU"/>
        </w:rPr>
        <w:t>, стихотворений.</w:t>
      </w:r>
    </w:p>
    <w:p w:rsidR="007A57FF" w:rsidRPr="00B52FAA" w:rsidRDefault="007A57FF" w:rsidP="009F6B39">
      <w:pPr>
        <w:pStyle w:val="a3"/>
        <w:rPr>
          <w:rFonts w:ascii="Times New Roman" w:hAnsi="Times New Roman" w:cs="Times New Roman"/>
          <w:sz w:val="28"/>
          <w:szCs w:val="28"/>
          <w:lang w:eastAsia="ru-RU"/>
        </w:rPr>
      </w:pPr>
      <w:r w:rsidRPr="00B52FAA">
        <w:rPr>
          <w:rFonts w:ascii="Times New Roman" w:hAnsi="Times New Roman" w:cs="Times New Roman"/>
          <w:sz w:val="28"/>
          <w:szCs w:val="28"/>
          <w:lang w:eastAsia="ru-RU"/>
        </w:rPr>
        <w:t>Режиссерская игра со строительным и дидактическим материалом.</w:t>
      </w:r>
    </w:p>
    <w:p w:rsidR="007A57FF" w:rsidRPr="00B52FAA" w:rsidRDefault="007A57FF" w:rsidP="009F6B39">
      <w:pPr>
        <w:pStyle w:val="a3"/>
        <w:rPr>
          <w:rFonts w:ascii="Times New Roman" w:hAnsi="Times New Roman" w:cs="Times New Roman"/>
          <w:sz w:val="28"/>
          <w:szCs w:val="28"/>
          <w:lang w:eastAsia="ru-RU"/>
        </w:rPr>
      </w:pPr>
      <w:r w:rsidRPr="00B52FAA">
        <w:rPr>
          <w:rFonts w:ascii="Times New Roman" w:hAnsi="Times New Roman" w:cs="Times New Roman"/>
          <w:sz w:val="28"/>
          <w:szCs w:val="28"/>
          <w:lang w:eastAsia="ru-RU"/>
        </w:rPr>
        <w:t>Рисование и раскрашивание наиболее ярких и эмоциональных событий из сказок с речевым комментарием и объяснением личностного смысла изображаемых событий.</w:t>
      </w:r>
    </w:p>
    <w:p w:rsidR="007A57FF" w:rsidRPr="00B52FAA" w:rsidRDefault="007A57FF" w:rsidP="009F6B39">
      <w:pPr>
        <w:pStyle w:val="a3"/>
        <w:rPr>
          <w:rFonts w:ascii="Times New Roman" w:hAnsi="Times New Roman" w:cs="Times New Roman"/>
          <w:sz w:val="28"/>
          <w:szCs w:val="28"/>
          <w:lang w:eastAsia="ru-RU"/>
        </w:rPr>
      </w:pPr>
      <w:r w:rsidRPr="00B52FAA">
        <w:rPr>
          <w:rFonts w:ascii="Times New Roman" w:hAnsi="Times New Roman" w:cs="Times New Roman"/>
          <w:sz w:val="28"/>
          <w:szCs w:val="28"/>
          <w:lang w:eastAsia="ru-RU"/>
        </w:rPr>
        <w:t>Пантомимические этюды и упражнения.</w:t>
      </w:r>
    </w:p>
    <w:p w:rsidR="007A57FF" w:rsidRPr="00B52FAA" w:rsidRDefault="007A57FF" w:rsidP="009F6B39">
      <w:pPr>
        <w:pStyle w:val="a3"/>
        <w:rPr>
          <w:rFonts w:ascii="Times New Roman" w:hAnsi="Times New Roman" w:cs="Times New Roman"/>
          <w:sz w:val="28"/>
          <w:szCs w:val="28"/>
          <w:lang w:eastAsia="ru-RU"/>
        </w:rPr>
      </w:pPr>
      <w:r w:rsidRPr="00B52FAA">
        <w:rPr>
          <w:rFonts w:ascii="Times New Roman" w:hAnsi="Times New Roman" w:cs="Times New Roman"/>
          <w:sz w:val="28"/>
          <w:szCs w:val="28"/>
          <w:lang w:eastAsia="ru-RU"/>
        </w:rPr>
        <w:t>Дыхательная гимнастика.</w:t>
      </w:r>
    </w:p>
    <w:p w:rsidR="007A57FF" w:rsidRPr="00B52FAA" w:rsidRDefault="007A57FF" w:rsidP="009F6B39">
      <w:pPr>
        <w:pStyle w:val="a3"/>
        <w:rPr>
          <w:rFonts w:ascii="Times New Roman" w:hAnsi="Times New Roman" w:cs="Times New Roman"/>
          <w:sz w:val="28"/>
          <w:szCs w:val="28"/>
          <w:lang w:eastAsia="ru-RU"/>
        </w:rPr>
      </w:pPr>
      <w:r w:rsidRPr="00B52FAA">
        <w:rPr>
          <w:rFonts w:ascii="Times New Roman" w:hAnsi="Times New Roman" w:cs="Times New Roman"/>
          <w:sz w:val="28"/>
          <w:szCs w:val="28"/>
          <w:lang w:eastAsia="ru-RU"/>
        </w:rPr>
        <w:t>Артикуляционная гимнастика.</w:t>
      </w:r>
    </w:p>
    <w:p w:rsidR="007A57FF" w:rsidRPr="00B52FAA" w:rsidRDefault="007A57FF" w:rsidP="009F6B39">
      <w:pPr>
        <w:pStyle w:val="a3"/>
        <w:rPr>
          <w:rFonts w:ascii="Times New Roman" w:hAnsi="Times New Roman" w:cs="Times New Roman"/>
          <w:sz w:val="28"/>
          <w:szCs w:val="28"/>
          <w:lang w:eastAsia="ru-RU"/>
        </w:rPr>
      </w:pPr>
      <w:r w:rsidRPr="00B52FAA">
        <w:rPr>
          <w:rFonts w:ascii="Times New Roman" w:hAnsi="Times New Roman" w:cs="Times New Roman"/>
          <w:sz w:val="28"/>
          <w:szCs w:val="28"/>
          <w:lang w:eastAsia="ru-RU"/>
        </w:rPr>
        <w:t>Пальчиковые игры со словами</w:t>
      </w:r>
    </w:p>
    <w:p w:rsidR="007A57FF" w:rsidRPr="00B52FAA" w:rsidRDefault="00F12862" w:rsidP="009F6B39">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Разучивание </w:t>
      </w:r>
      <w:proofErr w:type="spellStart"/>
      <w:r>
        <w:rPr>
          <w:rFonts w:ascii="Times New Roman" w:hAnsi="Times New Roman" w:cs="Times New Roman"/>
          <w:sz w:val="28"/>
          <w:szCs w:val="28"/>
          <w:lang w:eastAsia="ru-RU"/>
        </w:rPr>
        <w:t>чистоговорок</w:t>
      </w:r>
      <w:proofErr w:type="spellEnd"/>
      <w:r>
        <w:rPr>
          <w:rFonts w:ascii="Times New Roman" w:hAnsi="Times New Roman" w:cs="Times New Roman"/>
          <w:sz w:val="28"/>
          <w:szCs w:val="28"/>
          <w:lang w:eastAsia="ru-RU"/>
        </w:rPr>
        <w:t>.</w:t>
      </w:r>
    </w:p>
    <w:p w:rsidR="007A57FF" w:rsidRPr="00B52FAA" w:rsidRDefault="00F22AA1" w:rsidP="00BE7553">
      <w:pPr>
        <w:pStyle w:val="a3"/>
        <w:ind w:firstLine="709"/>
        <w:rPr>
          <w:rFonts w:ascii="Times New Roman" w:hAnsi="Times New Roman" w:cs="Times New Roman"/>
          <w:sz w:val="28"/>
          <w:szCs w:val="28"/>
          <w:lang w:eastAsia="ru-RU"/>
        </w:rPr>
      </w:pPr>
      <w:r w:rsidRPr="00B52FAA">
        <w:rPr>
          <w:rFonts w:ascii="Times New Roman" w:hAnsi="Times New Roman" w:cs="Times New Roman"/>
          <w:sz w:val="28"/>
          <w:szCs w:val="28"/>
          <w:lang w:eastAsia="ru-RU"/>
        </w:rPr>
        <w:t xml:space="preserve">В своей работе </w:t>
      </w:r>
      <w:r w:rsidR="009F6B39">
        <w:rPr>
          <w:rFonts w:ascii="Times New Roman" w:hAnsi="Times New Roman" w:cs="Times New Roman"/>
          <w:sz w:val="28"/>
          <w:szCs w:val="28"/>
          <w:lang w:eastAsia="ru-RU"/>
        </w:rPr>
        <w:t xml:space="preserve">я </w:t>
      </w:r>
      <w:r w:rsidRPr="00B52FAA">
        <w:rPr>
          <w:rFonts w:ascii="Times New Roman" w:hAnsi="Times New Roman" w:cs="Times New Roman"/>
          <w:sz w:val="28"/>
          <w:szCs w:val="28"/>
          <w:lang w:eastAsia="ru-RU"/>
        </w:rPr>
        <w:t xml:space="preserve"> используем  все вышеперечисленные формы организации театрализованной деятельности. </w:t>
      </w:r>
    </w:p>
    <w:p w:rsidR="007A57FF" w:rsidRPr="00B52FAA" w:rsidRDefault="007A57FF" w:rsidP="00BE7553">
      <w:pPr>
        <w:pStyle w:val="a3"/>
        <w:ind w:firstLine="709"/>
        <w:rPr>
          <w:rFonts w:ascii="Times New Roman" w:hAnsi="Times New Roman" w:cs="Times New Roman"/>
          <w:sz w:val="28"/>
          <w:szCs w:val="28"/>
          <w:lang w:eastAsia="ru-RU"/>
        </w:rPr>
      </w:pPr>
      <w:r w:rsidRPr="00B52FAA">
        <w:rPr>
          <w:rFonts w:ascii="Times New Roman" w:hAnsi="Times New Roman" w:cs="Times New Roman"/>
          <w:sz w:val="28"/>
          <w:szCs w:val="28"/>
          <w:lang w:eastAsia="ru-RU"/>
        </w:rPr>
        <w:t xml:space="preserve">Систематическое, целенаправленное использование различных форм театрализованной деятельности приводит к </w:t>
      </w:r>
      <w:r w:rsidRPr="00953F4B">
        <w:rPr>
          <w:rFonts w:ascii="Times New Roman" w:hAnsi="Times New Roman" w:cs="Times New Roman"/>
          <w:b/>
          <w:sz w:val="28"/>
          <w:szCs w:val="28"/>
          <w:lang w:eastAsia="ru-RU"/>
        </w:rPr>
        <w:t>следующим результатам:</w:t>
      </w:r>
    </w:p>
    <w:p w:rsidR="007A57FF" w:rsidRPr="00B52FAA" w:rsidRDefault="007A57FF" w:rsidP="009F6B39">
      <w:pPr>
        <w:pStyle w:val="a3"/>
        <w:rPr>
          <w:rFonts w:ascii="Times New Roman" w:hAnsi="Times New Roman" w:cs="Times New Roman"/>
          <w:sz w:val="28"/>
          <w:szCs w:val="28"/>
          <w:lang w:eastAsia="ru-RU"/>
        </w:rPr>
      </w:pPr>
      <w:r w:rsidRPr="00B52FAA">
        <w:rPr>
          <w:rFonts w:ascii="Times New Roman" w:hAnsi="Times New Roman" w:cs="Times New Roman"/>
          <w:sz w:val="28"/>
          <w:szCs w:val="28"/>
          <w:lang w:eastAsia="ru-RU"/>
        </w:rPr>
        <w:lastRenderedPageBreak/>
        <w:t>Дети приобретают уверенность в себе.</w:t>
      </w:r>
    </w:p>
    <w:p w:rsidR="007A57FF" w:rsidRPr="00B52FAA" w:rsidRDefault="007A57FF" w:rsidP="009F6B39">
      <w:pPr>
        <w:pStyle w:val="a3"/>
        <w:rPr>
          <w:rFonts w:ascii="Times New Roman" w:hAnsi="Times New Roman" w:cs="Times New Roman"/>
          <w:sz w:val="28"/>
          <w:szCs w:val="28"/>
          <w:lang w:eastAsia="ru-RU"/>
        </w:rPr>
      </w:pPr>
      <w:r w:rsidRPr="00B52FAA">
        <w:rPr>
          <w:rFonts w:ascii="Times New Roman" w:hAnsi="Times New Roman" w:cs="Times New Roman"/>
          <w:sz w:val="28"/>
          <w:szCs w:val="28"/>
          <w:lang w:eastAsia="ru-RU"/>
        </w:rPr>
        <w:t>Дети умеют играть в коллективе и находить компромиссные решения.</w:t>
      </w:r>
    </w:p>
    <w:p w:rsidR="007A57FF" w:rsidRPr="00B52FAA" w:rsidRDefault="007A57FF" w:rsidP="009F6B39">
      <w:pPr>
        <w:pStyle w:val="a3"/>
        <w:rPr>
          <w:rFonts w:ascii="Times New Roman" w:hAnsi="Times New Roman" w:cs="Times New Roman"/>
          <w:sz w:val="28"/>
          <w:szCs w:val="28"/>
          <w:lang w:eastAsia="ru-RU"/>
        </w:rPr>
      </w:pPr>
      <w:r w:rsidRPr="00B52FAA">
        <w:rPr>
          <w:rFonts w:ascii="Times New Roman" w:hAnsi="Times New Roman" w:cs="Times New Roman"/>
          <w:sz w:val="28"/>
          <w:szCs w:val="28"/>
          <w:lang w:eastAsia="ru-RU"/>
        </w:rPr>
        <w:t>Дети умеют строить диалог.</w:t>
      </w:r>
    </w:p>
    <w:p w:rsidR="007A57FF" w:rsidRPr="00B52FAA" w:rsidRDefault="007A57FF" w:rsidP="009F6B39">
      <w:pPr>
        <w:pStyle w:val="a3"/>
        <w:rPr>
          <w:rFonts w:ascii="Times New Roman" w:hAnsi="Times New Roman" w:cs="Times New Roman"/>
          <w:sz w:val="28"/>
          <w:szCs w:val="28"/>
          <w:lang w:eastAsia="ru-RU"/>
        </w:rPr>
      </w:pPr>
      <w:r w:rsidRPr="00B52FAA">
        <w:rPr>
          <w:rFonts w:ascii="Times New Roman" w:hAnsi="Times New Roman" w:cs="Times New Roman"/>
          <w:sz w:val="28"/>
          <w:szCs w:val="28"/>
          <w:lang w:eastAsia="ru-RU"/>
        </w:rPr>
        <w:t>Дети умеют снимать напряжение с отдельных групп мышц.</w:t>
      </w:r>
    </w:p>
    <w:p w:rsidR="007A57FF" w:rsidRPr="00B52FAA" w:rsidRDefault="007A57FF" w:rsidP="009F6B39">
      <w:pPr>
        <w:pStyle w:val="a3"/>
        <w:rPr>
          <w:rFonts w:ascii="Times New Roman" w:hAnsi="Times New Roman" w:cs="Times New Roman"/>
          <w:sz w:val="28"/>
          <w:szCs w:val="28"/>
          <w:lang w:eastAsia="ru-RU"/>
        </w:rPr>
      </w:pPr>
      <w:r w:rsidRPr="00B52FAA">
        <w:rPr>
          <w:rFonts w:ascii="Times New Roman" w:hAnsi="Times New Roman" w:cs="Times New Roman"/>
          <w:sz w:val="28"/>
          <w:szCs w:val="28"/>
          <w:lang w:eastAsia="ru-RU"/>
        </w:rPr>
        <w:t>Дети умеют произносить одну, и туже скороговорку, фразу в разном темпе, с разными интонациями.</w:t>
      </w:r>
    </w:p>
    <w:p w:rsidR="007A57FF" w:rsidRPr="00B52FAA" w:rsidRDefault="007A57FF" w:rsidP="009F6B39">
      <w:pPr>
        <w:pStyle w:val="a3"/>
        <w:rPr>
          <w:rFonts w:ascii="Times New Roman" w:hAnsi="Times New Roman" w:cs="Times New Roman"/>
          <w:sz w:val="28"/>
          <w:szCs w:val="28"/>
          <w:lang w:eastAsia="ru-RU"/>
        </w:rPr>
      </w:pPr>
      <w:r w:rsidRPr="00B52FAA">
        <w:rPr>
          <w:rFonts w:ascii="Times New Roman" w:hAnsi="Times New Roman" w:cs="Times New Roman"/>
          <w:sz w:val="28"/>
          <w:szCs w:val="28"/>
          <w:lang w:eastAsia="ru-RU"/>
        </w:rPr>
        <w:t>Дети умеют использовать средства выразительности драматизации (поза, жесты, мимика, голос, движение)</w:t>
      </w:r>
    </w:p>
    <w:p w:rsidR="007A57FF" w:rsidRPr="00B52FAA" w:rsidRDefault="007A57FF" w:rsidP="009F6B39">
      <w:pPr>
        <w:pStyle w:val="a3"/>
        <w:rPr>
          <w:rFonts w:ascii="Times New Roman" w:hAnsi="Times New Roman" w:cs="Times New Roman"/>
          <w:sz w:val="28"/>
          <w:szCs w:val="28"/>
          <w:lang w:eastAsia="ru-RU"/>
        </w:rPr>
      </w:pPr>
      <w:r w:rsidRPr="00B52FAA">
        <w:rPr>
          <w:rFonts w:ascii="Times New Roman" w:hAnsi="Times New Roman" w:cs="Times New Roman"/>
          <w:sz w:val="28"/>
          <w:szCs w:val="28"/>
          <w:lang w:eastAsia="ru-RU"/>
        </w:rPr>
        <w:t>Дети умеют самостоятельно выбрать стихотворение, сказку, песню для постановки.</w:t>
      </w:r>
    </w:p>
    <w:p w:rsidR="007A57FF" w:rsidRPr="00B52FAA" w:rsidRDefault="007A57FF" w:rsidP="009F6B39">
      <w:pPr>
        <w:pStyle w:val="a3"/>
        <w:rPr>
          <w:rFonts w:ascii="Times New Roman" w:hAnsi="Times New Roman" w:cs="Times New Roman"/>
          <w:sz w:val="28"/>
          <w:szCs w:val="28"/>
          <w:lang w:eastAsia="ru-RU"/>
        </w:rPr>
      </w:pPr>
      <w:r w:rsidRPr="00B52FAA">
        <w:rPr>
          <w:rFonts w:ascii="Times New Roman" w:hAnsi="Times New Roman" w:cs="Times New Roman"/>
          <w:sz w:val="28"/>
          <w:szCs w:val="28"/>
          <w:lang w:eastAsia="ru-RU"/>
        </w:rPr>
        <w:t>Дети умеют распределять между собой обязанности.</w:t>
      </w:r>
    </w:p>
    <w:p w:rsidR="007A57FF" w:rsidRPr="00B52FAA" w:rsidRDefault="007A57FF" w:rsidP="009F6B39">
      <w:pPr>
        <w:pStyle w:val="a3"/>
        <w:rPr>
          <w:rFonts w:ascii="Times New Roman" w:hAnsi="Times New Roman" w:cs="Times New Roman"/>
          <w:sz w:val="28"/>
          <w:szCs w:val="28"/>
          <w:lang w:eastAsia="ru-RU"/>
        </w:rPr>
      </w:pPr>
      <w:r w:rsidRPr="00B52FAA">
        <w:rPr>
          <w:rFonts w:ascii="Times New Roman" w:hAnsi="Times New Roman" w:cs="Times New Roman"/>
          <w:sz w:val="28"/>
          <w:szCs w:val="28"/>
          <w:lang w:eastAsia="ru-RU"/>
        </w:rPr>
        <w:t>Дети могут запомнить и описать любимого героя.</w:t>
      </w:r>
    </w:p>
    <w:p w:rsidR="007A57FF" w:rsidRPr="00B52FAA" w:rsidRDefault="007A57FF" w:rsidP="009F6B39">
      <w:pPr>
        <w:pStyle w:val="a3"/>
        <w:rPr>
          <w:rFonts w:ascii="Times New Roman" w:hAnsi="Times New Roman" w:cs="Times New Roman"/>
          <w:sz w:val="28"/>
          <w:szCs w:val="28"/>
          <w:lang w:eastAsia="ru-RU"/>
        </w:rPr>
      </w:pPr>
      <w:r w:rsidRPr="00B52FAA">
        <w:rPr>
          <w:rFonts w:ascii="Times New Roman" w:hAnsi="Times New Roman" w:cs="Times New Roman"/>
          <w:sz w:val="28"/>
          <w:szCs w:val="28"/>
          <w:lang w:eastAsia="ru-RU"/>
        </w:rPr>
        <w:t>Дети сочиняют этюды по сказкам.</w:t>
      </w:r>
    </w:p>
    <w:p w:rsidR="009B2050" w:rsidRPr="00F66204" w:rsidRDefault="009B2050" w:rsidP="00BE7553">
      <w:pPr>
        <w:pStyle w:val="a3"/>
        <w:ind w:firstLine="709"/>
        <w:rPr>
          <w:rFonts w:ascii="Times New Roman" w:hAnsi="Times New Roman" w:cs="Times New Roman"/>
          <w:b/>
          <w:sz w:val="28"/>
          <w:szCs w:val="28"/>
          <w:lang w:eastAsia="ru-RU"/>
        </w:rPr>
      </w:pPr>
      <w:r w:rsidRPr="00F66204">
        <w:rPr>
          <w:rFonts w:ascii="Times New Roman" w:hAnsi="Times New Roman" w:cs="Times New Roman"/>
          <w:b/>
          <w:sz w:val="28"/>
          <w:szCs w:val="28"/>
          <w:lang w:eastAsia="ru-RU"/>
        </w:rPr>
        <w:t>Результатом работы стали постановки спектаклей:</w:t>
      </w:r>
    </w:p>
    <w:p w:rsidR="009B2050" w:rsidRPr="009B2050" w:rsidRDefault="009B2050" w:rsidP="00BE7553">
      <w:pPr>
        <w:pStyle w:val="a3"/>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Заюшкина</w:t>
      </w:r>
      <w:proofErr w:type="spellEnd"/>
      <w:r>
        <w:rPr>
          <w:rFonts w:ascii="Times New Roman" w:hAnsi="Times New Roman" w:cs="Times New Roman"/>
          <w:sz w:val="28"/>
          <w:szCs w:val="28"/>
          <w:lang w:eastAsia="ru-RU"/>
        </w:rPr>
        <w:t xml:space="preserve"> избушка»,  «Муха </w:t>
      </w:r>
      <w:proofErr w:type="gramStart"/>
      <w:r>
        <w:rPr>
          <w:rFonts w:ascii="Times New Roman" w:hAnsi="Times New Roman" w:cs="Times New Roman"/>
          <w:sz w:val="28"/>
          <w:szCs w:val="28"/>
          <w:lang w:eastAsia="ru-RU"/>
        </w:rPr>
        <w:t>–Ц</w:t>
      </w:r>
      <w:proofErr w:type="gramEnd"/>
      <w:r>
        <w:rPr>
          <w:rFonts w:ascii="Times New Roman" w:hAnsi="Times New Roman" w:cs="Times New Roman"/>
          <w:sz w:val="28"/>
          <w:szCs w:val="28"/>
          <w:lang w:eastAsia="ru-RU"/>
        </w:rPr>
        <w:t xml:space="preserve">окотуха на новый лад», </w:t>
      </w:r>
      <w:r w:rsidR="001E1087">
        <w:rPr>
          <w:rFonts w:ascii="Times New Roman" w:hAnsi="Times New Roman" w:cs="Times New Roman"/>
          <w:sz w:val="28"/>
          <w:szCs w:val="28"/>
          <w:lang w:eastAsia="ru-RU"/>
        </w:rPr>
        <w:t>«Теремок»,  «Колобок  на новый лад»,  а я предлагаю вашему вниманию</w:t>
      </w:r>
      <w:r w:rsidR="007C17B8">
        <w:rPr>
          <w:rFonts w:ascii="Times New Roman" w:hAnsi="Times New Roman" w:cs="Times New Roman"/>
          <w:sz w:val="28"/>
          <w:szCs w:val="28"/>
          <w:lang w:eastAsia="ru-RU"/>
        </w:rPr>
        <w:t xml:space="preserve"> видео ролик  инсценированной </w:t>
      </w:r>
      <w:r w:rsidR="001E1087">
        <w:rPr>
          <w:rFonts w:ascii="Times New Roman" w:hAnsi="Times New Roman" w:cs="Times New Roman"/>
          <w:sz w:val="28"/>
          <w:szCs w:val="28"/>
          <w:lang w:eastAsia="ru-RU"/>
        </w:rPr>
        <w:t xml:space="preserve"> сказки «Мешок Яблок» по одноименному произведению </w:t>
      </w:r>
      <w:proofErr w:type="spellStart"/>
      <w:r w:rsidR="001E1087">
        <w:rPr>
          <w:rFonts w:ascii="Times New Roman" w:hAnsi="Times New Roman" w:cs="Times New Roman"/>
          <w:sz w:val="28"/>
          <w:szCs w:val="28"/>
          <w:lang w:eastAsia="ru-RU"/>
        </w:rPr>
        <w:t>В.Сутеева</w:t>
      </w:r>
      <w:proofErr w:type="spellEnd"/>
      <w:r w:rsidR="001E1087">
        <w:rPr>
          <w:rFonts w:ascii="Times New Roman" w:hAnsi="Times New Roman" w:cs="Times New Roman"/>
          <w:sz w:val="28"/>
          <w:szCs w:val="28"/>
          <w:lang w:eastAsia="ru-RU"/>
        </w:rPr>
        <w:t>.</w:t>
      </w:r>
    </w:p>
    <w:p w:rsidR="007A57FF" w:rsidRPr="00B52FAA" w:rsidRDefault="00F22AA1" w:rsidP="00BE7553">
      <w:pPr>
        <w:pStyle w:val="a3"/>
        <w:ind w:firstLine="709"/>
        <w:rPr>
          <w:rFonts w:ascii="Times New Roman" w:hAnsi="Times New Roman" w:cs="Times New Roman"/>
          <w:sz w:val="28"/>
          <w:szCs w:val="28"/>
          <w:lang w:eastAsia="ru-RU"/>
        </w:rPr>
      </w:pPr>
      <w:r w:rsidRPr="00B52FAA">
        <w:rPr>
          <w:rFonts w:ascii="Times New Roman" w:hAnsi="Times New Roman" w:cs="Times New Roman"/>
          <w:i/>
          <w:iCs/>
          <w:sz w:val="28"/>
          <w:szCs w:val="28"/>
          <w:lang w:eastAsia="ru-RU"/>
        </w:rPr>
        <w:t>Итак</w:t>
      </w:r>
      <w:r w:rsidRPr="00B52FAA">
        <w:rPr>
          <w:rFonts w:ascii="Times New Roman" w:hAnsi="Times New Roman" w:cs="Times New Roman"/>
          <w:sz w:val="28"/>
          <w:szCs w:val="28"/>
          <w:lang w:eastAsia="ru-RU"/>
        </w:rPr>
        <w:t>. Влияние театрализованной деятельности на развитие речи детей неоспоримо. С помощью театрализованных занятий можно решать практически все задачи программы развития речи и наряду с основными методами и приемами речевого развития детей можно и нужно использовать этот богатейший материал словесного творчества народа</w:t>
      </w:r>
      <w:r w:rsidR="007014FF" w:rsidRPr="00B52FAA">
        <w:rPr>
          <w:rFonts w:ascii="Times New Roman" w:hAnsi="Times New Roman" w:cs="Times New Roman"/>
          <w:sz w:val="28"/>
          <w:szCs w:val="28"/>
          <w:lang w:eastAsia="ru-RU"/>
        </w:rPr>
        <w:t>.</w:t>
      </w:r>
    </w:p>
    <w:p w:rsidR="007014FF" w:rsidRPr="00B52FAA" w:rsidRDefault="007014FF" w:rsidP="00BE7553">
      <w:pPr>
        <w:pStyle w:val="a3"/>
        <w:ind w:firstLine="709"/>
        <w:rPr>
          <w:rFonts w:ascii="Times New Roman" w:hAnsi="Times New Roman" w:cs="Times New Roman"/>
          <w:sz w:val="28"/>
          <w:szCs w:val="28"/>
        </w:rPr>
      </w:pPr>
      <w:r w:rsidRPr="00B52FAA">
        <w:rPr>
          <w:rFonts w:ascii="Times New Roman" w:hAnsi="Times New Roman" w:cs="Times New Roman"/>
          <w:sz w:val="28"/>
          <w:szCs w:val="28"/>
          <w:lang w:eastAsia="ru-RU"/>
        </w:rPr>
        <w:t>Перспективу мы видим в продолжени</w:t>
      </w:r>
      <w:proofErr w:type="gramStart"/>
      <w:r w:rsidRPr="00B52FAA">
        <w:rPr>
          <w:rFonts w:ascii="Times New Roman" w:hAnsi="Times New Roman" w:cs="Times New Roman"/>
          <w:sz w:val="28"/>
          <w:szCs w:val="28"/>
          <w:lang w:eastAsia="ru-RU"/>
        </w:rPr>
        <w:t>и</w:t>
      </w:r>
      <w:proofErr w:type="gramEnd"/>
      <w:r w:rsidRPr="00B52FAA">
        <w:rPr>
          <w:rFonts w:ascii="Times New Roman" w:hAnsi="Times New Roman" w:cs="Times New Roman"/>
          <w:sz w:val="28"/>
          <w:szCs w:val="28"/>
          <w:lang w:eastAsia="ru-RU"/>
        </w:rPr>
        <w:t xml:space="preserve"> дальнейшей работы по данной теме: изучение, обобщении  и  применении на практике новых методик, ознакомление с опытом работы других педагогов – практиков. Продолжать  работу с детьми, ставить новые спектакли. Осуществлять выход детей со спектаклями в другие детские сады  </w:t>
      </w:r>
    </w:p>
    <w:p w:rsidR="007014FF" w:rsidRPr="00B52FAA" w:rsidRDefault="007014FF" w:rsidP="00BE7553">
      <w:pPr>
        <w:spacing w:line="240" w:lineRule="auto"/>
        <w:ind w:firstLine="709"/>
        <w:rPr>
          <w:rFonts w:ascii="Times New Roman" w:hAnsi="Times New Roman" w:cs="Times New Roman"/>
          <w:sz w:val="28"/>
          <w:szCs w:val="28"/>
        </w:rPr>
      </w:pPr>
    </w:p>
    <w:sectPr w:rsidR="007014FF" w:rsidRPr="00B52FAA" w:rsidSect="00BE755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624D"/>
    <w:multiLevelType w:val="hybridMultilevel"/>
    <w:tmpl w:val="DE90EB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9F126B"/>
    <w:multiLevelType w:val="multilevel"/>
    <w:tmpl w:val="8CB6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4E7B4D"/>
    <w:multiLevelType w:val="multilevel"/>
    <w:tmpl w:val="1F4C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EC4D17"/>
    <w:multiLevelType w:val="multilevel"/>
    <w:tmpl w:val="3CFCE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7664FB"/>
    <w:multiLevelType w:val="multilevel"/>
    <w:tmpl w:val="55E47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B34BB3"/>
    <w:multiLevelType w:val="multilevel"/>
    <w:tmpl w:val="D6AE5DC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71A359B8"/>
    <w:multiLevelType w:val="multilevel"/>
    <w:tmpl w:val="86BC5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8B45EF"/>
    <w:multiLevelType w:val="hybridMultilevel"/>
    <w:tmpl w:val="B39026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176498"/>
    <w:multiLevelType w:val="multilevel"/>
    <w:tmpl w:val="B5A6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2"/>
  </w:num>
  <w:num w:numId="5">
    <w:abstractNumId w:val="8"/>
  </w:num>
  <w:num w:numId="6">
    <w:abstractNumId w:val="1"/>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A57FF"/>
    <w:rsid w:val="00075570"/>
    <w:rsid w:val="00104886"/>
    <w:rsid w:val="00171A60"/>
    <w:rsid w:val="001E1087"/>
    <w:rsid w:val="002E2596"/>
    <w:rsid w:val="00430DAE"/>
    <w:rsid w:val="004629BE"/>
    <w:rsid w:val="004A7774"/>
    <w:rsid w:val="00576BBC"/>
    <w:rsid w:val="00622726"/>
    <w:rsid w:val="006A1007"/>
    <w:rsid w:val="006D1CC1"/>
    <w:rsid w:val="007014FF"/>
    <w:rsid w:val="0077762B"/>
    <w:rsid w:val="007A57FF"/>
    <w:rsid w:val="007C17B8"/>
    <w:rsid w:val="00824892"/>
    <w:rsid w:val="00953F4B"/>
    <w:rsid w:val="00990790"/>
    <w:rsid w:val="009B2050"/>
    <w:rsid w:val="009E37F5"/>
    <w:rsid w:val="009F6B39"/>
    <w:rsid w:val="00A6693C"/>
    <w:rsid w:val="00B20B4E"/>
    <w:rsid w:val="00B52FAA"/>
    <w:rsid w:val="00BD4B32"/>
    <w:rsid w:val="00BE7553"/>
    <w:rsid w:val="00CF0759"/>
    <w:rsid w:val="00E51066"/>
    <w:rsid w:val="00F12862"/>
    <w:rsid w:val="00F22AA1"/>
    <w:rsid w:val="00F66204"/>
    <w:rsid w:val="00FA1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A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57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F6C49-891B-4FA6-9DAB-30E457C21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1312</Words>
  <Characters>7480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7</cp:revision>
  <cp:lastPrinted>2016-02-16T04:57:00Z</cp:lastPrinted>
  <dcterms:created xsi:type="dcterms:W3CDTF">2021-01-28T04:34:00Z</dcterms:created>
  <dcterms:modified xsi:type="dcterms:W3CDTF">2021-09-16T09:31:00Z</dcterms:modified>
</cp:coreProperties>
</file>